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0E6" w:rsidRDefault="00546A44" w:rsidP="004D1A8F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2015- O</w:t>
      </w:r>
      <w:r w:rsidR="004D1A8F" w:rsidRPr="004D1A8F">
        <w:rPr>
          <w:rFonts w:ascii="Comic Sans MS" w:hAnsi="Comic Sans MS"/>
          <w:b/>
          <w:sz w:val="28"/>
          <w:szCs w:val="28"/>
          <w:u w:val="single"/>
        </w:rPr>
        <w:t>L –Reading Comprehension Vocab</w:t>
      </w:r>
    </w:p>
    <w:p w:rsidR="004D1A8F" w:rsidRDefault="00546A44" w:rsidP="00A3196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Station service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interdiction</w:t>
      </w:r>
    </w:p>
    <w:p w:rsidR="00546A44" w:rsidRDefault="00546A44" w:rsidP="00A3196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Entrée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château</w:t>
      </w:r>
    </w:p>
    <w:p w:rsidR="00546A44" w:rsidRDefault="00546A44" w:rsidP="00A3196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Bibliothèque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chariots</w:t>
      </w:r>
    </w:p>
    <w:p w:rsidR="00546A44" w:rsidRDefault="00546A44" w:rsidP="00A3196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Salle à manger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timbres</w:t>
      </w:r>
    </w:p>
    <w:p w:rsidR="00546A44" w:rsidRDefault="00546A44" w:rsidP="00A3196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Poissonerie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agence</w:t>
      </w:r>
      <w:proofErr w:type="spellEnd"/>
      <w:r>
        <w:rPr>
          <w:rFonts w:ascii="Comic Sans MS" w:hAnsi="Comic Sans MS"/>
          <w:sz w:val="24"/>
          <w:szCs w:val="24"/>
        </w:rPr>
        <w:t xml:space="preserve"> de voyage</w:t>
      </w:r>
    </w:p>
    <w:p w:rsidR="00546A44" w:rsidRDefault="00546A44" w:rsidP="00A3196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Raisins</w:t>
      </w:r>
    </w:p>
    <w:p w:rsidR="00546A44" w:rsidRDefault="00546A44" w:rsidP="00546A44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546A44" w:rsidRDefault="00546A44" w:rsidP="00A3196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Les </w:t>
      </w:r>
      <w:proofErr w:type="spellStart"/>
      <w:r>
        <w:rPr>
          <w:rFonts w:ascii="Comic Sans MS" w:hAnsi="Comic Sans MS"/>
          <w:sz w:val="24"/>
          <w:szCs w:val="24"/>
        </w:rPr>
        <w:t>états</w:t>
      </w:r>
      <w:proofErr w:type="spellEnd"/>
      <w:r>
        <w:rPr>
          <w:rFonts w:ascii="Comic Sans MS" w:hAnsi="Comic Sans MS"/>
          <w:sz w:val="24"/>
          <w:szCs w:val="24"/>
        </w:rPr>
        <w:t>-unis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La Chine</w:t>
      </w:r>
    </w:p>
    <w:p w:rsidR="00546A44" w:rsidRDefault="00546A44" w:rsidP="00A3196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L’Australie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acheter</w:t>
      </w:r>
      <w:proofErr w:type="spellEnd"/>
    </w:p>
    <w:p w:rsidR="00546A44" w:rsidRDefault="00546A44" w:rsidP="00A3196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Billet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l’Office</w:t>
      </w:r>
      <w:proofErr w:type="spellEnd"/>
      <w:r>
        <w:rPr>
          <w:rFonts w:ascii="Comic Sans MS" w:hAnsi="Comic Sans MS"/>
          <w:sz w:val="24"/>
          <w:szCs w:val="24"/>
        </w:rPr>
        <w:t xml:space="preserve"> de </w:t>
      </w:r>
      <w:proofErr w:type="spellStart"/>
      <w:r>
        <w:rPr>
          <w:rFonts w:ascii="Comic Sans MS" w:hAnsi="Comic Sans MS"/>
          <w:sz w:val="24"/>
          <w:szCs w:val="24"/>
        </w:rPr>
        <w:t>Tourisme</w:t>
      </w:r>
      <w:proofErr w:type="spellEnd"/>
    </w:p>
    <w:p w:rsidR="00546A44" w:rsidRDefault="00546A44" w:rsidP="00A3196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Famille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enfant</w:t>
      </w:r>
    </w:p>
    <w:p w:rsidR="00546A44" w:rsidRDefault="00546A44" w:rsidP="00A3196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Sac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livre</w:t>
      </w:r>
      <w:proofErr w:type="spellEnd"/>
    </w:p>
    <w:p w:rsidR="00546A44" w:rsidRDefault="00546A44" w:rsidP="00A3196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Poulet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champignon</w:t>
      </w:r>
    </w:p>
    <w:p w:rsidR="00546A44" w:rsidRDefault="00546A44" w:rsidP="00A3196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Fromage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citron</w:t>
      </w:r>
    </w:p>
    <w:p w:rsidR="00546A44" w:rsidRDefault="00546A44" w:rsidP="00A3196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Oignon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ail</w:t>
      </w:r>
    </w:p>
    <w:p w:rsidR="00546A44" w:rsidRDefault="00546A44" w:rsidP="00A3196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Sel</w:t>
      </w:r>
      <w:proofErr w:type="spellEnd"/>
      <w:r>
        <w:rPr>
          <w:rFonts w:ascii="Comic Sans MS" w:hAnsi="Comic Sans MS"/>
          <w:sz w:val="24"/>
          <w:szCs w:val="24"/>
        </w:rPr>
        <w:t xml:space="preserve"> et </w:t>
      </w:r>
      <w:proofErr w:type="spellStart"/>
      <w:r>
        <w:rPr>
          <w:rFonts w:ascii="Comic Sans MS" w:hAnsi="Comic Sans MS"/>
          <w:sz w:val="24"/>
          <w:szCs w:val="24"/>
        </w:rPr>
        <w:t>poivre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546A44" w:rsidRDefault="00546A44" w:rsidP="00546A44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715502" w:rsidRDefault="00546A44" w:rsidP="00A3196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Brosser</w:t>
      </w:r>
      <w:proofErr w:type="spellEnd"/>
      <w:r>
        <w:rPr>
          <w:rFonts w:ascii="Comic Sans MS" w:hAnsi="Comic Sans MS"/>
          <w:sz w:val="24"/>
          <w:szCs w:val="24"/>
        </w:rPr>
        <w:t xml:space="preserve"> les dents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715502">
        <w:rPr>
          <w:rFonts w:ascii="Comic Sans MS" w:hAnsi="Comic Sans MS"/>
          <w:sz w:val="24"/>
          <w:szCs w:val="24"/>
        </w:rPr>
        <w:t>lumière</w:t>
      </w:r>
    </w:p>
    <w:p w:rsidR="00715502" w:rsidRDefault="00715502" w:rsidP="00A3196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L’escalier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attention</w:t>
      </w:r>
    </w:p>
    <w:p w:rsidR="00715502" w:rsidRDefault="00715502" w:rsidP="00A3196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Texto</w:t>
      </w:r>
      <w:proofErr w:type="spellEnd"/>
    </w:p>
    <w:p w:rsidR="00715502" w:rsidRDefault="00715502" w:rsidP="00715502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715502" w:rsidRDefault="00715502" w:rsidP="00A3196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Matin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cours</w:t>
      </w:r>
      <w:proofErr w:type="spellEnd"/>
    </w:p>
    <w:p w:rsidR="00715502" w:rsidRDefault="00715502" w:rsidP="00A3196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Vélo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couper</w:t>
      </w:r>
      <w:proofErr w:type="spellEnd"/>
    </w:p>
    <w:p w:rsidR="00715502" w:rsidRDefault="00715502" w:rsidP="00A3196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Coiffeuse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cheveux</w:t>
      </w:r>
      <w:proofErr w:type="spellEnd"/>
    </w:p>
    <w:p w:rsidR="00715502" w:rsidRDefault="00715502" w:rsidP="00A3196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Nourriture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la </w:t>
      </w:r>
      <w:proofErr w:type="spellStart"/>
      <w:r>
        <w:rPr>
          <w:rFonts w:ascii="Comic Sans MS" w:hAnsi="Comic Sans MS"/>
          <w:sz w:val="24"/>
          <w:szCs w:val="24"/>
        </w:rPr>
        <w:t>cantine</w:t>
      </w:r>
      <w:proofErr w:type="spellEnd"/>
    </w:p>
    <w:p w:rsidR="00715502" w:rsidRDefault="00715502" w:rsidP="00A3196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L’allemand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matière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préférée</w:t>
      </w:r>
      <w:proofErr w:type="spellEnd"/>
    </w:p>
    <w:p w:rsidR="00715502" w:rsidRDefault="00715502" w:rsidP="00A3196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La </w:t>
      </w:r>
      <w:proofErr w:type="spellStart"/>
      <w:r>
        <w:rPr>
          <w:rFonts w:ascii="Comic Sans MS" w:hAnsi="Comic Sans MS"/>
          <w:sz w:val="24"/>
          <w:szCs w:val="24"/>
        </w:rPr>
        <w:t>planche</w:t>
      </w:r>
      <w:proofErr w:type="spellEnd"/>
      <w:r>
        <w:rPr>
          <w:rFonts w:ascii="Comic Sans MS" w:hAnsi="Comic Sans MS"/>
          <w:sz w:val="24"/>
          <w:szCs w:val="24"/>
        </w:rPr>
        <w:t xml:space="preserve"> à voile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cartable </w:t>
      </w:r>
    </w:p>
    <w:p w:rsidR="00715502" w:rsidRDefault="00715502" w:rsidP="00A3196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Léger</w:t>
      </w:r>
    </w:p>
    <w:p w:rsidR="00715502" w:rsidRDefault="00715502" w:rsidP="00715502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546A44" w:rsidRDefault="00715502" w:rsidP="00A3196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Printemps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été</w:t>
      </w:r>
      <w:proofErr w:type="spellEnd"/>
    </w:p>
    <w:p w:rsidR="00715502" w:rsidRDefault="00715502" w:rsidP="00A3196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Hiver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automne</w:t>
      </w:r>
      <w:proofErr w:type="spellEnd"/>
    </w:p>
    <w:p w:rsidR="00715502" w:rsidRDefault="00715502" w:rsidP="00A3196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Quarante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soixante</w:t>
      </w:r>
      <w:proofErr w:type="spellEnd"/>
    </w:p>
    <w:p w:rsidR="00715502" w:rsidRDefault="00715502" w:rsidP="00A3196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Cinquante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trente</w:t>
      </w:r>
      <w:proofErr w:type="spellEnd"/>
    </w:p>
    <w:p w:rsidR="00715502" w:rsidRDefault="00715502" w:rsidP="00A3196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Cinquante</w:t>
      </w:r>
      <w:proofErr w:type="spellEnd"/>
      <w:r>
        <w:rPr>
          <w:rFonts w:ascii="Comic Sans MS" w:hAnsi="Comic Sans MS"/>
          <w:sz w:val="24"/>
          <w:szCs w:val="24"/>
        </w:rPr>
        <w:t>-et-un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pompier</w:t>
      </w:r>
      <w:proofErr w:type="spellEnd"/>
    </w:p>
    <w:p w:rsidR="00715502" w:rsidRDefault="00715502" w:rsidP="00A3196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Piscine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boîte</w:t>
      </w:r>
      <w:proofErr w:type="spellEnd"/>
      <w:r>
        <w:rPr>
          <w:rFonts w:ascii="Comic Sans MS" w:hAnsi="Comic Sans MS"/>
          <w:sz w:val="24"/>
          <w:szCs w:val="24"/>
        </w:rPr>
        <w:t xml:space="preserve"> de </w:t>
      </w:r>
      <w:proofErr w:type="spellStart"/>
      <w:r>
        <w:rPr>
          <w:rFonts w:ascii="Comic Sans MS" w:hAnsi="Comic Sans MS"/>
          <w:sz w:val="24"/>
          <w:szCs w:val="24"/>
        </w:rPr>
        <w:t>nuit</w:t>
      </w:r>
      <w:proofErr w:type="spellEnd"/>
    </w:p>
    <w:p w:rsidR="00715502" w:rsidRDefault="00715502" w:rsidP="00A3196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Timide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cheville</w:t>
      </w:r>
      <w:proofErr w:type="spellEnd"/>
    </w:p>
    <w:p w:rsidR="00715502" w:rsidRDefault="00715502" w:rsidP="00A3196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Genou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épaule</w:t>
      </w:r>
      <w:proofErr w:type="spellEnd"/>
    </w:p>
    <w:p w:rsidR="00715502" w:rsidRDefault="00715502" w:rsidP="00A3196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Poignet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nuages</w:t>
      </w:r>
      <w:proofErr w:type="spellEnd"/>
    </w:p>
    <w:p w:rsidR="00715502" w:rsidRDefault="00715502" w:rsidP="00A3196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Brouillard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il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gèle</w:t>
      </w:r>
      <w:proofErr w:type="spellEnd"/>
    </w:p>
    <w:p w:rsidR="00715502" w:rsidRDefault="00715502" w:rsidP="00A3196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Vent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gagner</w:t>
      </w:r>
      <w:proofErr w:type="spellEnd"/>
    </w:p>
    <w:p w:rsidR="00715502" w:rsidRDefault="00715502" w:rsidP="00A3196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Argent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715502" w:rsidRDefault="00715502" w:rsidP="00715502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715502" w:rsidRDefault="00715502" w:rsidP="00A3196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Cadet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au </w:t>
      </w:r>
      <w:proofErr w:type="spellStart"/>
      <w:r>
        <w:rPr>
          <w:rFonts w:ascii="Comic Sans MS" w:hAnsi="Comic Sans MS"/>
          <w:sz w:val="24"/>
          <w:szCs w:val="24"/>
        </w:rPr>
        <w:t>mileau</w:t>
      </w:r>
      <w:proofErr w:type="spellEnd"/>
    </w:p>
    <w:p w:rsidR="00715502" w:rsidRDefault="00715502" w:rsidP="00A3196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L’ainé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jouer</w:t>
      </w:r>
      <w:proofErr w:type="spellEnd"/>
    </w:p>
    <w:p w:rsidR="00715502" w:rsidRDefault="00715502" w:rsidP="00A3196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Échec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bijou</w:t>
      </w:r>
    </w:p>
    <w:p w:rsidR="00715502" w:rsidRDefault="00715502" w:rsidP="00A3196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Vin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courses</w:t>
      </w:r>
    </w:p>
    <w:p w:rsidR="00715502" w:rsidRDefault="00715502" w:rsidP="00A3196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Se </w:t>
      </w:r>
      <w:proofErr w:type="spellStart"/>
      <w:r>
        <w:rPr>
          <w:rFonts w:ascii="Comic Sans MS" w:hAnsi="Comic Sans MS"/>
          <w:sz w:val="24"/>
          <w:szCs w:val="24"/>
        </w:rPr>
        <w:t>coucher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souris</w:t>
      </w:r>
      <w:proofErr w:type="spellEnd"/>
    </w:p>
    <w:p w:rsidR="00715502" w:rsidRPr="004D1A8F" w:rsidRDefault="00715502" w:rsidP="00A3196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Apprendre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conduire</w:t>
      </w:r>
      <w:bookmarkStart w:id="0" w:name="_GoBack"/>
      <w:bookmarkEnd w:id="0"/>
    </w:p>
    <w:sectPr w:rsidR="00715502" w:rsidRPr="004D1A8F" w:rsidSect="004D1A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350DF"/>
    <w:multiLevelType w:val="hybridMultilevel"/>
    <w:tmpl w:val="7AF2133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9F23BAA"/>
    <w:multiLevelType w:val="hybridMultilevel"/>
    <w:tmpl w:val="46407D74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A8F"/>
    <w:rsid w:val="001059A8"/>
    <w:rsid w:val="001E6138"/>
    <w:rsid w:val="004D1A8F"/>
    <w:rsid w:val="00546A44"/>
    <w:rsid w:val="00563F1D"/>
    <w:rsid w:val="005E18EE"/>
    <w:rsid w:val="00715502"/>
    <w:rsid w:val="00965892"/>
    <w:rsid w:val="00A3196C"/>
    <w:rsid w:val="00B1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02C022-33B6-4928-8AA1-BB8E755D6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A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5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9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fferty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12ADC5C2-9314-44DB-9A74-C45A22F04D65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15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ibit</dc:creator>
  <cp:lastModifiedBy>Katie Rafferty</cp:lastModifiedBy>
  <cp:revision>3</cp:revision>
  <cp:lastPrinted>2016-05-04T10:15:00Z</cp:lastPrinted>
  <dcterms:created xsi:type="dcterms:W3CDTF">2016-05-04T10:18:00Z</dcterms:created>
  <dcterms:modified xsi:type="dcterms:W3CDTF">2016-05-04T10:33:00Z</dcterms:modified>
</cp:coreProperties>
</file>