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13" w:rsidRPr="00163F08" w:rsidRDefault="0022665E">
      <w:pPr>
        <w:rPr>
          <w:b/>
          <w:sz w:val="40"/>
          <w:szCs w:val="40"/>
          <w:u w:val="single"/>
          <w:lang w:val="fr-FR"/>
        </w:rPr>
      </w:pPr>
      <w:r w:rsidRPr="00163F08">
        <w:rPr>
          <w:b/>
          <w:sz w:val="40"/>
          <w:szCs w:val="40"/>
          <w:u w:val="single"/>
          <w:lang w:val="fr-FR"/>
        </w:rPr>
        <w:t>La mode et les marques-une religion chez les 15-25 ans?</w:t>
      </w:r>
      <w:bookmarkStart w:id="0" w:name="_GoBack"/>
      <w:bookmarkEnd w:id="0"/>
    </w:p>
    <w:p w:rsidR="00DC2516" w:rsidRPr="0042614B" w:rsidRDefault="00E21BC2" w:rsidP="0042614B">
      <w:pPr>
        <w:spacing w:line="480" w:lineRule="auto"/>
        <w:rPr>
          <w:sz w:val="40"/>
          <w:szCs w:val="40"/>
          <w:lang w:val="fr-FR"/>
        </w:rPr>
      </w:pPr>
      <w:r w:rsidRPr="0042614B">
        <w:rPr>
          <w:b/>
          <w:sz w:val="40"/>
          <w:szCs w:val="40"/>
        </w:rPr>
        <w:t>I try to follow fashion. However, it’s not always obvious; it costs too much. Nowadays, boys are just as interested</w:t>
      </w:r>
      <w:r w:rsidR="003A45F7" w:rsidRPr="0042614B">
        <w:rPr>
          <w:b/>
          <w:sz w:val="40"/>
          <w:szCs w:val="40"/>
        </w:rPr>
        <w:t xml:space="preserve"> as girls in fashion. All young people are preoccupied by their look. Regarding this article, I think that it is ridiculous to spend €830 a year on clothes. In Ireland, we are lucky to have Penney’s store; which allows us to buy chic non-make clothes. When one is young, one could wear cheap clothes and still look like a top model.  </w:t>
      </w:r>
    </w:p>
    <w:p w:rsidR="0022665E" w:rsidRPr="0042614B" w:rsidRDefault="0022665E" w:rsidP="0042614B">
      <w:pPr>
        <w:rPr>
          <w:sz w:val="28"/>
          <w:szCs w:val="28"/>
          <w:lang w:val="fr-FR"/>
        </w:rPr>
      </w:pPr>
      <w:r w:rsidRPr="0042614B">
        <w:rPr>
          <w:sz w:val="28"/>
          <w:szCs w:val="28"/>
          <w:lang w:val="fr-FR"/>
        </w:rPr>
        <w:t>Moi j’essaie de suivre la mode. Pourtant il n’est pas toujours évident ;  ça coûte trop cher. De nos jours les garçons s’intéressent à la mode tout autant que les filles. Tous les jeunes sont préoccupés par leur look.</w:t>
      </w:r>
      <w:r w:rsidR="000D30C1" w:rsidRPr="0042614B">
        <w:rPr>
          <w:sz w:val="28"/>
          <w:szCs w:val="28"/>
          <w:lang w:val="fr-FR"/>
        </w:rPr>
        <w:t xml:space="preserve"> Quant à cet article j</w:t>
      </w:r>
      <w:r w:rsidRPr="0042614B">
        <w:rPr>
          <w:sz w:val="28"/>
          <w:szCs w:val="28"/>
          <w:lang w:val="fr-FR"/>
        </w:rPr>
        <w:t xml:space="preserve">e crois que c’est ridicule de dépenser 830 par an sur les vêtements. Nous en Irlande on a </w:t>
      </w:r>
      <w:r w:rsidR="000D30C1" w:rsidRPr="0042614B">
        <w:rPr>
          <w:sz w:val="28"/>
          <w:szCs w:val="28"/>
          <w:lang w:val="fr-FR"/>
        </w:rPr>
        <w:t xml:space="preserve">de </w:t>
      </w:r>
      <w:r w:rsidRPr="0042614B">
        <w:rPr>
          <w:sz w:val="28"/>
          <w:szCs w:val="28"/>
          <w:lang w:val="fr-FR"/>
        </w:rPr>
        <w:t>la chance d’avoir le grand magasin de ‘</w:t>
      </w:r>
      <w:proofErr w:type="spellStart"/>
      <w:r w:rsidRPr="0042614B">
        <w:rPr>
          <w:sz w:val="28"/>
          <w:szCs w:val="28"/>
          <w:lang w:val="fr-FR"/>
        </w:rPr>
        <w:t>Penneys</w:t>
      </w:r>
      <w:proofErr w:type="spellEnd"/>
      <w:r w:rsidRPr="0042614B">
        <w:rPr>
          <w:sz w:val="28"/>
          <w:szCs w:val="28"/>
          <w:lang w:val="fr-FR"/>
        </w:rPr>
        <w:t xml:space="preserve">’ ; </w:t>
      </w:r>
      <w:r w:rsidR="0042614B" w:rsidRPr="0042614B">
        <w:rPr>
          <w:sz w:val="28"/>
          <w:szCs w:val="28"/>
          <w:lang w:val="fr-FR"/>
        </w:rPr>
        <w:t>ça</w:t>
      </w:r>
      <w:r w:rsidRPr="0042614B">
        <w:rPr>
          <w:sz w:val="28"/>
          <w:szCs w:val="28"/>
          <w:lang w:val="fr-FR"/>
        </w:rPr>
        <w:t xml:space="preserve"> nous </w:t>
      </w:r>
      <w:proofErr w:type="gramStart"/>
      <w:r w:rsidRPr="0042614B">
        <w:rPr>
          <w:sz w:val="28"/>
          <w:szCs w:val="28"/>
          <w:lang w:val="fr-FR"/>
        </w:rPr>
        <w:t>permets</w:t>
      </w:r>
      <w:proofErr w:type="gramEnd"/>
      <w:r w:rsidRPr="0042614B">
        <w:rPr>
          <w:sz w:val="28"/>
          <w:szCs w:val="28"/>
          <w:lang w:val="fr-FR"/>
        </w:rPr>
        <w:t xml:space="preserve"> d’acheter des </w:t>
      </w:r>
      <w:r w:rsidR="000D30C1" w:rsidRPr="0042614B">
        <w:rPr>
          <w:sz w:val="28"/>
          <w:szCs w:val="28"/>
          <w:lang w:val="fr-FR"/>
        </w:rPr>
        <w:t>vêtements chics qui  n’ont pas</w:t>
      </w:r>
      <w:r w:rsidRPr="0042614B">
        <w:rPr>
          <w:sz w:val="28"/>
          <w:szCs w:val="28"/>
          <w:lang w:val="fr-FR"/>
        </w:rPr>
        <w:t xml:space="preserve"> de marque. Quand on est jeune</w:t>
      </w:r>
      <w:r w:rsidR="000D30C1" w:rsidRPr="0042614B">
        <w:rPr>
          <w:sz w:val="28"/>
          <w:szCs w:val="28"/>
          <w:lang w:val="fr-FR"/>
        </w:rPr>
        <w:t xml:space="preserve"> </w:t>
      </w:r>
      <w:r w:rsidRPr="0042614B">
        <w:rPr>
          <w:sz w:val="28"/>
          <w:szCs w:val="28"/>
          <w:lang w:val="fr-FR"/>
        </w:rPr>
        <w:t xml:space="preserve">On </w:t>
      </w:r>
      <w:r w:rsidR="000D30C1" w:rsidRPr="0042614B">
        <w:rPr>
          <w:sz w:val="28"/>
          <w:szCs w:val="28"/>
          <w:lang w:val="fr-FR"/>
        </w:rPr>
        <w:t>pourrait</w:t>
      </w:r>
      <w:r w:rsidRPr="0042614B">
        <w:rPr>
          <w:sz w:val="28"/>
          <w:szCs w:val="28"/>
          <w:lang w:val="fr-FR"/>
        </w:rPr>
        <w:t xml:space="preserve"> porter </w:t>
      </w:r>
      <w:r w:rsidR="000D30C1" w:rsidRPr="0042614B">
        <w:rPr>
          <w:sz w:val="28"/>
          <w:szCs w:val="28"/>
          <w:lang w:val="fr-FR"/>
        </w:rPr>
        <w:t xml:space="preserve">des vêtements bons marchés et  on aurait </w:t>
      </w:r>
      <w:r w:rsidR="003A45F7" w:rsidRPr="0042614B">
        <w:rPr>
          <w:sz w:val="28"/>
          <w:szCs w:val="28"/>
          <w:lang w:val="fr-FR"/>
        </w:rPr>
        <w:t xml:space="preserve">toujours </w:t>
      </w:r>
      <w:r w:rsidR="000D30C1" w:rsidRPr="0042614B">
        <w:rPr>
          <w:sz w:val="28"/>
          <w:szCs w:val="28"/>
          <w:lang w:val="fr-FR"/>
        </w:rPr>
        <w:t>l’air d’un top model</w:t>
      </w:r>
      <w:r w:rsidR="000D30C1" w:rsidRPr="0042614B">
        <w:rPr>
          <w:sz w:val="32"/>
          <w:szCs w:val="32"/>
          <w:lang w:val="fr-FR"/>
        </w:rPr>
        <w:t xml:space="preserve">. </w:t>
      </w:r>
    </w:p>
    <w:sectPr w:rsidR="0022665E" w:rsidRPr="0042614B" w:rsidSect="00D61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5E"/>
    <w:rsid w:val="000D30C1"/>
    <w:rsid w:val="00163F08"/>
    <w:rsid w:val="001D4745"/>
    <w:rsid w:val="0022665E"/>
    <w:rsid w:val="003A45F7"/>
    <w:rsid w:val="0042614B"/>
    <w:rsid w:val="00766BA6"/>
    <w:rsid w:val="007A3E76"/>
    <w:rsid w:val="00D61D13"/>
    <w:rsid w:val="00DC2516"/>
    <w:rsid w:val="00E21BC2"/>
    <w:rsid w:val="00E44F80"/>
    <w:rsid w:val="00E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0DC9B-00C5-4D82-B456-0E51EE2C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BC0DFF4-CFAC-4BA3-B961-B500EC0B8F3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80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Katie Rafferty</cp:lastModifiedBy>
  <cp:revision>6</cp:revision>
  <cp:lastPrinted>2014-09-02T07:42:00Z</cp:lastPrinted>
  <dcterms:created xsi:type="dcterms:W3CDTF">2014-01-23T10:27:00Z</dcterms:created>
  <dcterms:modified xsi:type="dcterms:W3CDTF">2014-09-02T07:42:00Z</dcterms:modified>
</cp:coreProperties>
</file>